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89168A" w:rsidR="00862026" w:rsidP="00AF6FA8" w:rsidRDefault="00AF6FA8" w14:paraId="5C63CB15" wp14:textId="77777777">
      <w:pPr>
        <w:rPr>
          <w:sz w:val="36"/>
          <w:szCs w:val="36"/>
          <w:u w:val="single"/>
        </w:rPr>
      </w:pPr>
      <w:r w:rsidRPr="0089168A">
        <w:rPr>
          <w:sz w:val="36"/>
          <w:szCs w:val="36"/>
          <w:u w:val="single"/>
        </w:rPr>
        <w:t>Народно Читалище „Христо Ботев-1932г.”-с.Черница,</w:t>
      </w:r>
    </w:p>
    <w:p xmlns:wp14="http://schemas.microsoft.com/office/word/2010/wordml" w:rsidRPr="0089168A" w:rsidR="00AF6FA8" w:rsidP="00AF6FA8" w:rsidRDefault="00AF6FA8" w14:paraId="4856F49B" wp14:textId="77777777">
      <w:pPr>
        <w:rPr>
          <w:sz w:val="36"/>
          <w:szCs w:val="36"/>
          <w:u w:val="single"/>
        </w:rPr>
      </w:pPr>
      <w:proofErr w:type="spellStart"/>
      <w:r w:rsidRPr="0089168A">
        <w:rPr>
          <w:sz w:val="36"/>
          <w:szCs w:val="36"/>
          <w:u w:val="single"/>
        </w:rPr>
        <w:t>обл</w:t>
      </w:r>
      <w:proofErr w:type="spellEnd"/>
      <w:r w:rsidRPr="0089168A">
        <w:rPr>
          <w:sz w:val="36"/>
          <w:szCs w:val="36"/>
          <w:u w:val="single"/>
        </w:rPr>
        <w:t>.Бургас,община Сунгурларе.</w:t>
      </w:r>
    </w:p>
    <w:p xmlns:wp14="http://schemas.microsoft.com/office/word/2010/wordml" w:rsidRPr="0089168A" w:rsidR="00AF6FA8" w:rsidP="00AF6FA8" w:rsidRDefault="00AF6FA8" w14:paraId="672A6659" wp14:textId="77777777">
      <w:pPr>
        <w:rPr>
          <w:sz w:val="36"/>
          <w:szCs w:val="36"/>
          <w:u w:val="single"/>
        </w:rPr>
      </w:pPr>
    </w:p>
    <w:p xmlns:wp14="http://schemas.microsoft.com/office/word/2010/wordml" w:rsidR="00AF6FA8" w:rsidP="00AF6FA8" w:rsidRDefault="00AF6FA8" w14:paraId="6DEB0D4C" wp14:textId="7777777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До Кмета</w:t>
      </w:r>
    </w:p>
    <w:p xmlns:wp14="http://schemas.microsoft.com/office/word/2010/wordml" w:rsidR="00AF6FA8" w:rsidP="00AF6FA8" w:rsidRDefault="00AF6FA8" w14:paraId="15F12AC5" wp14:textId="7777777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на Община</w:t>
      </w:r>
    </w:p>
    <w:p xmlns:wp14="http://schemas.microsoft.com/office/word/2010/wordml" w:rsidR="00AF6FA8" w:rsidP="00AF6FA8" w:rsidRDefault="00AF6FA8" w14:paraId="126ADBCF" wp14:textId="7777777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гр.Сунгурларе</w:t>
      </w:r>
    </w:p>
    <w:p xmlns:wp14="http://schemas.microsoft.com/office/word/2010/wordml" w:rsidR="00AF6FA8" w:rsidP="00AF6FA8" w:rsidRDefault="00AF6FA8" w14:paraId="0A37501D" wp14:textId="77777777">
      <w:pPr>
        <w:rPr>
          <w:sz w:val="36"/>
          <w:szCs w:val="36"/>
        </w:rPr>
      </w:pPr>
    </w:p>
    <w:p xmlns:wp14="http://schemas.microsoft.com/office/word/2010/wordml" w:rsidRPr="0089168A" w:rsidR="00AF6FA8" w:rsidP="00AF6FA8" w:rsidRDefault="00AF6FA8" w14:paraId="0F93B6CD" wp14:textId="77777777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  <w:r w:rsidRPr="0089168A">
        <w:rPr>
          <w:b/>
          <w:sz w:val="36"/>
          <w:szCs w:val="36"/>
        </w:rPr>
        <w:t>О Т Ч Е Т</w:t>
      </w:r>
    </w:p>
    <w:p xmlns:wp14="http://schemas.microsoft.com/office/word/2010/wordml" w:rsidRPr="0089168A" w:rsidR="00AF6FA8" w:rsidP="00AF6FA8" w:rsidRDefault="00AF6FA8" w14:paraId="04676A59" wp14:textId="77777777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</w:t>
      </w:r>
      <w:r w:rsidRPr="0089168A">
        <w:rPr>
          <w:b/>
          <w:sz w:val="36"/>
          <w:szCs w:val="36"/>
        </w:rPr>
        <w:t>За дейността на НЧ”Христо Ботев-1932г.”-с.Черница</w:t>
      </w:r>
    </w:p>
    <w:p xmlns:wp14="http://schemas.microsoft.com/office/word/2010/wordml" w:rsidRPr="0089168A" w:rsidR="00AF6FA8" w:rsidP="732947F4" w:rsidRDefault="00AF6FA8" w14:paraId="061689C3" wp14:textId="0B9CD3F9">
      <w:pPr>
        <w:rPr>
          <w:b w:val="1"/>
          <w:bCs w:val="1"/>
          <w:sz w:val="36"/>
          <w:szCs w:val="36"/>
        </w:rPr>
      </w:pPr>
      <w:r w:rsidRPr="732947F4" w:rsidR="732947F4">
        <w:rPr>
          <w:b w:val="1"/>
          <w:bCs w:val="1"/>
          <w:sz w:val="36"/>
          <w:szCs w:val="36"/>
        </w:rPr>
        <w:t xml:space="preserve">                                   за 2020г.</w:t>
      </w:r>
    </w:p>
    <w:p xmlns:wp14="http://schemas.microsoft.com/office/word/2010/wordml" w:rsidR="00AF6FA8" w:rsidP="00AF6FA8" w:rsidRDefault="00AF6FA8" w14:paraId="5DAB6C7B" wp14:textId="77777777">
      <w:pPr>
        <w:rPr>
          <w:sz w:val="36"/>
          <w:szCs w:val="36"/>
        </w:rPr>
      </w:pPr>
    </w:p>
    <w:p xmlns:wp14="http://schemas.microsoft.com/office/word/2010/wordml" w:rsidR="00AF6FA8" w:rsidP="00AF6FA8" w:rsidRDefault="00AF6FA8" w14:paraId="74F16124" wp14:textId="77777777">
      <w:pPr>
        <w:rPr>
          <w:sz w:val="36"/>
          <w:szCs w:val="36"/>
        </w:rPr>
      </w:pPr>
      <w:r>
        <w:rPr>
          <w:sz w:val="36"/>
          <w:szCs w:val="36"/>
        </w:rPr>
        <w:t xml:space="preserve">   Единственото място,където жителите на с.Черница</w:t>
      </w:r>
    </w:p>
    <w:p xmlns:wp14="http://schemas.microsoft.com/office/word/2010/wordml" w:rsidR="00AF6FA8" w:rsidP="00AF6FA8" w:rsidRDefault="00AF6FA8" w14:paraId="601C9F2D" wp14:textId="77777777">
      <w:pPr>
        <w:rPr>
          <w:sz w:val="36"/>
          <w:szCs w:val="36"/>
        </w:rPr>
      </w:pPr>
      <w:r>
        <w:rPr>
          <w:sz w:val="36"/>
          <w:szCs w:val="36"/>
        </w:rPr>
        <w:t>могат да получат необходимата информация си остава</w:t>
      </w:r>
    </w:p>
    <w:p xmlns:wp14="http://schemas.microsoft.com/office/word/2010/wordml" w:rsidR="00AF6FA8" w:rsidP="00AF6FA8" w:rsidRDefault="00AF6FA8" w14:paraId="6F638AF7" wp14:textId="77777777">
      <w:pPr>
        <w:rPr>
          <w:sz w:val="36"/>
          <w:szCs w:val="36"/>
        </w:rPr>
      </w:pPr>
      <w:r>
        <w:rPr>
          <w:sz w:val="36"/>
          <w:szCs w:val="36"/>
        </w:rPr>
        <w:t>читалищната библиотека.В настоящия момент библиотеката при НЧ”Христо Ботев-1932г.”-с.Черница</w:t>
      </w:r>
    </w:p>
    <w:p xmlns:wp14="http://schemas.microsoft.com/office/word/2010/wordml" w:rsidR="00AF6FA8" w:rsidP="00AF6FA8" w:rsidRDefault="00BD4F85" w14:paraId="4878572B" wp14:textId="22DDFBE2">
      <w:pPr>
        <w:rPr>
          <w:sz w:val="36"/>
          <w:szCs w:val="36"/>
        </w:rPr>
      </w:pPr>
      <w:r w:rsidRPr="732947F4" w:rsidR="732947F4">
        <w:rPr>
          <w:sz w:val="36"/>
          <w:szCs w:val="36"/>
        </w:rPr>
        <w:t xml:space="preserve">разполага с 7179 тома </w:t>
      </w:r>
      <w:proofErr w:type="spellStart"/>
      <w:r w:rsidRPr="732947F4" w:rsidR="732947F4">
        <w:rPr>
          <w:sz w:val="36"/>
          <w:szCs w:val="36"/>
        </w:rPr>
        <w:t>литература.Закупената</w:t>
      </w:r>
      <w:proofErr w:type="spellEnd"/>
      <w:r w:rsidRPr="732947F4" w:rsidR="732947F4">
        <w:rPr>
          <w:sz w:val="36"/>
          <w:szCs w:val="36"/>
        </w:rPr>
        <w:t xml:space="preserve"> нова литература за 2020г.-25 тома нова литература със средствата  от </w:t>
      </w:r>
      <w:proofErr w:type="spellStart"/>
      <w:r w:rsidRPr="732947F4" w:rsidR="732947F4">
        <w:rPr>
          <w:sz w:val="36"/>
          <w:szCs w:val="36"/>
        </w:rPr>
        <w:t>читалището.Регистрирани</w:t>
      </w:r>
      <w:proofErr w:type="spellEnd"/>
      <w:r w:rsidRPr="732947F4" w:rsidR="732947F4">
        <w:rPr>
          <w:sz w:val="36"/>
          <w:szCs w:val="36"/>
        </w:rPr>
        <w:t xml:space="preserve"> брой читалищни членове-60бр. за 2020 г.които са платили членски внос.</w:t>
      </w:r>
    </w:p>
    <w:p xmlns:wp14="http://schemas.microsoft.com/office/word/2010/wordml" w:rsidR="00525C99" w:rsidP="00AF6FA8" w:rsidRDefault="00525C99" w14:paraId="06BDBB3D" wp14:textId="088FD376">
      <w:pPr>
        <w:rPr>
          <w:sz w:val="36"/>
          <w:szCs w:val="36"/>
        </w:rPr>
      </w:pPr>
      <w:r w:rsidRPr="732947F4" w:rsidR="732947F4">
        <w:rPr>
          <w:sz w:val="36"/>
          <w:szCs w:val="36"/>
        </w:rPr>
        <w:t xml:space="preserve">Библиотеката има общ брой читатели-52от които до 14г.-4 а останалите са над 14г.-42 </w:t>
      </w:r>
      <w:proofErr w:type="spellStart"/>
      <w:r w:rsidRPr="732947F4" w:rsidR="732947F4">
        <w:rPr>
          <w:sz w:val="36"/>
          <w:szCs w:val="36"/>
        </w:rPr>
        <w:t>бр.Заети</w:t>
      </w:r>
      <w:proofErr w:type="spellEnd"/>
      <w:r w:rsidRPr="732947F4" w:rsidR="732947F4">
        <w:rPr>
          <w:sz w:val="36"/>
          <w:szCs w:val="36"/>
        </w:rPr>
        <w:t xml:space="preserve"> книги през годината-1385,посещение-1066.Ще се стараем да поддържаме фонда на библиотеката в добро състояние.</w:t>
      </w:r>
    </w:p>
    <w:p xmlns:wp14="http://schemas.microsoft.com/office/word/2010/wordml" w:rsidR="00525C99" w:rsidP="00AF6FA8" w:rsidRDefault="00BD4F85" w14:paraId="380D7719" wp14:textId="6C1A7BBE">
      <w:pPr>
        <w:rPr>
          <w:sz w:val="36"/>
          <w:szCs w:val="36"/>
        </w:rPr>
      </w:pPr>
      <w:r w:rsidRPr="732947F4" w:rsidR="732947F4">
        <w:rPr>
          <w:sz w:val="36"/>
          <w:szCs w:val="36"/>
        </w:rPr>
        <w:t>Държавната субсидия за 2020г. е на стойност 10.962.00 лева. за</w:t>
      </w:r>
    </w:p>
    <w:p xmlns:wp14="http://schemas.microsoft.com/office/word/2010/wordml" w:rsidR="00525C99" w:rsidP="00AF6FA8" w:rsidRDefault="00525C99" w14:paraId="233B0A56" wp14:textId="77777777">
      <w:pPr>
        <w:rPr>
          <w:sz w:val="36"/>
          <w:szCs w:val="36"/>
        </w:rPr>
      </w:pPr>
      <w:r>
        <w:rPr>
          <w:sz w:val="36"/>
          <w:szCs w:val="36"/>
        </w:rPr>
        <w:t>една бройка секретар-библиотекар.</w:t>
      </w:r>
    </w:p>
    <w:p xmlns:wp14="http://schemas.microsoft.com/office/word/2010/wordml" w:rsidR="00525C99" w:rsidP="00AF6FA8" w:rsidRDefault="00525C99" w14:paraId="04599650" wp14:textId="77777777">
      <w:pPr>
        <w:rPr>
          <w:sz w:val="36"/>
          <w:szCs w:val="36"/>
        </w:rPr>
      </w:pPr>
      <w:r>
        <w:rPr>
          <w:sz w:val="36"/>
          <w:szCs w:val="36"/>
        </w:rPr>
        <w:t xml:space="preserve">Тези средства не стигат за поддържане на сградата на читалището.В селата читалището е единствен център за </w:t>
      </w:r>
    </w:p>
    <w:p xmlns:wp14="http://schemas.microsoft.com/office/word/2010/wordml" w:rsidR="00525C99" w:rsidP="00AF6FA8" w:rsidRDefault="00525C99" w14:paraId="03EE1452" wp14:textId="37C45954">
      <w:pPr>
        <w:rPr>
          <w:sz w:val="36"/>
          <w:szCs w:val="36"/>
        </w:rPr>
      </w:pPr>
      <w:proofErr w:type="spellStart"/>
      <w:r w:rsidRPr="732947F4" w:rsidR="732947F4">
        <w:rPr>
          <w:sz w:val="36"/>
          <w:szCs w:val="36"/>
        </w:rPr>
        <w:t>общуване,а</w:t>
      </w:r>
      <w:proofErr w:type="spellEnd"/>
      <w:r w:rsidRPr="732947F4" w:rsidR="732947F4">
        <w:rPr>
          <w:sz w:val="36"/>
          <w:szCs w:val="36"/>
        </w:rPr>
        <w:t xml:space="preserve"> средствата са </w:t>
      </w:r>
      <w:proofErr w:type="spellStart"/>
      <w:r w:rsidRPr="732947F4" w:rsidR="732947F4">
        <w:rPr>
          <w:sz w:val="36"/>
          <w:szCs w:val="36"/>
        </w:rPr>
        <w:t>ограничени.Необходими</w:t>
      </w:r>
      <w:proofErr w:type="spellEnd"/>
      <w:r w:rsidRPr="732947F4" w:rsidR="732947F4">
        <w:rPr>
          <w:sz w:val="36"/>
          <w:szCs w:val="36"/>
        </w:rPr>
        <w:t xml:space="preserve"> са много средства а читалищата не могат да набавят тези </w:t>
      </w:r>
      <w:proofErr w:type="spellStart"/>
      <w:r w:rsidRPr="732947F4" w:rsidR="732947F4">
        <w:rPr>
          <w:sz w:val="36"/>
          <w:szCs w:val="36"/>
        </w:rPr>
        <w:t>средства.Те</w:t>
      </w:r>
      <w:proofErr w:type="spellEnd"/>
      <w:r w:rsidRPr="732947F4" w:rsidR="732947F4">
        <w:rPr>
          <w:sz w:val="36"/>
          <w:szCs w:val="36"/>
        </w:rPr>
        <w:t xml:space="preserve"> разчитат на държавата и на </w:t>
      </w:r>
      <w:proofErr w:type="spellStart"/>
      <w:r w:rsidRPr="732947F4" w:rsidR="732947F4">
        <w:rPr>
          <w:sz w:val="36"/>
          <w:szCs w:val="36"/>
        </w:rPr>
        <w:t>Общината,които</w:t>
      </w:r>
      <w:proofErr w:type="spellEnd"/>
      <w:r w:rsidRPr="732947F4" w:rsidR="732947F4">
        <w:rPr>
          <w:sz w:val="36"/>
          <w:szCs w:val="36"/>
        </w:rPr>
        <w:t xml:space="preserve"> също не са в състояние да ни помагат а с всеки изминат ден сградите постепенно се </w:t>
      </w:r>
      <w:proofErr w:type="spellStart"/>
      <w:r w:rsidRPr="732947F4" w:rsidR="732947F4">
        <w:rPr>
          <w:sz w:val="36"/>
          <w:szCs w:val="36"/>
        </w:rPr>
        <w:t>рушат.Всяка</w:t>
      </w:r>
      <w:proofErr w:type="spellEnd"/>
      <w:r w:rsidRPr="732947F4" w:rsidR="732947F4">
        <w:rPr>
          <w:sz w:val="36"/>
          <w:szCs w:val="36"/>
        </w:rPr>
        <w:t xml:space="preserve"> година се получават –периодични </w:t>
      </w:r>
      <w:r w:rsidRPr="732947F4" w:rsidR="732947F4">
        <w:rPr>
          <w:sz w:val="36"/>
          <w:szCs w:val="36"/>
        </w:rPr>
        <w:t>издания:</w:t>
      </w:r>
      <w:r w:rsidRPr="732947F4" w:rsidR="732947F4">
        <w:rPr>
          <w:sz w:val="36"/>
          <w:szCs w:val="36"/>
        </w:rPr>
        <w:t>,Над</w:t>
      </w:r>
      <w:r w:rsidRPr="732947F4" w:rsidR="732947F4">
        <w:rPr>
          <w:sz w:val="36"/>
          <w:szCs w:val="36"/>
        </w:rPr>
        <w:t xml:space="preserve"> 55,</w:t>
      </w:r>
    </w:p>
    <w:p xmlns:wp14="http://schemas.microsoft.com/office/word/2010/wordml" w:rsidR="00D71D48" w:rsidP="00AF6FA8" w:rsidRDefault="00D71D48" w14:paraId="64C971B7" wp14:textId="77777777">
      <w:pPr>
        <w:rPr>
          <w:sz w:val="36"/>
          <w:szCs w:val="36"/>
        </w:rPr>
      </w:pPr>
      <w:r>
        <w:rPr>
          <w:sz w:val="36"/>
          <w:szCs w:val="36"/>
        </w:rPr>
        <w:t>Минаха години,Читалищен вестник.Подържат се редовно постоянните витрини”Наша гордост,Приказен свят” и др.</w:t>
      </w:r>
    </w:p>
    <w:p xmlns:wp14="http://schemas.microsoft.com/office/word/2010/wordml" w:rsidR="00D71D48" w:rsidP="00AF6FA8" w:rsidRDefault="00D71D48" w14:paraId="36AE40AA" wp14:textId="77777777">
      <w:pPr>
        <w:rPr>
          <w:sz w:val="36"/>
          <w:szCs w:val="36"/>
        </w:rPr>
      </w:pPr>
      <w:r>
        <w:rPr>
          <w:sz w:val="36"/>
          <w:szCs w:val="36"/>
        </w:rPr>
        <w:t>От особено голямо значение е работата на читалището с подрастващото поколение-децата.Винаги се стараем да помогнем с помощни материали за учебния процес,които те ползват в сво</w:t>
      </w:r>
      <w:r w:rsidR="002F7FFC">
        <w:rPr>
          <w:sz w:val="36"/>
          <w:szCs w:val="36"/>
        </w:rPr>
        <w:t>ята образователна,учебна и професионална дейност.</w:t>
      </w:r>
    </w:p>
    <w:p xmlns:wp14="http://schemas.microsoft.com/office/word/2010/wordml" w:rsidR="002F7FFC" w:rsidP="00AF6FA8" w:rsidRDefault="002F7FFC" w14:paraId="50AFC027" wp14:textId="77777777">
      <w:pPr>
        <w:rPr>
          <w:sz w:val="36"/>
          <w:szCs w:val="36"/>
        </w:rPr>
      </w:pPr>
      <w:r>
        <w:rPr>
          <w:sz w:val="36"/>
          <w:szCs w:val="36"/>
        </w:rPr>
        <w:t>Неразделна част от работата на библиотеката е културно-масовата дейност.Проведените мероприятия</w:t>
      </w:r>
      <w:r w:rsidR="00151A51">
        <w:rPr>
          <w:sz w:val="36"/>
          <w:szCs w:val="36"/>
        </w:rPr>
        <w:t xml:space="preserve">  са:  М</w:t>
      </w:r>
      <w:r>
        <w:rPr>
          <w:sz w:val="36"/>
          <w:szCs w:val="36"/>
        </w:rPr>
        <w:t xml:space="preserve">ероприятия и тематични кътове за бележити дати и </w:t>
      </w:r>
    </w:p>
    <w:p xmlns:wp14="http://schemas.microsoft.com/office/word/2010/wordml" w:rsidR="002F7FFC" w:rsidP="00AF6FA8" w:rsidRDefault="002F7FFC" w14:paraId="219F0F63" wp14:textId="77777777">
      <w:pPr>
        <w:rPr>
          <w:sz w:val="36"/>
          <w:szCs w:val="36"/>
        </w:rPr>
      </w:pPr>
      <w:r>
        <w:rPr>
          <w:sz w:val="36"/>
          <w:szCs w:val="36"/>
        </w:rPr>
        <w:t>събития-</w:t>
      </w:r>
      <w:r w:rsidR="00151A51">
        <w:rPr>
          <w:sz w:val="36"/>
          <w:szCs w:val="36"/>
        </w:rPr>
        <w:t>3 ти Март,24 Май-Ден на славянската писменост и</w:t>
      </w:r>
      <w:r w:rsidR="00BB137E">
        <w:rPr>
          <w:sz w:val="36"/>
          <w:szCs w:val="36"/>
        </w:rPr>
        <w:t xml:space="preserve"> култура,Ден на будителите ,</w:t>
      </w:r>
      <w:r w:rsidR="006326DE">
        <w:rPr>
          <w:sz w:val="36"/>
          <w:szCs w:val="36"/>
        </w:rPr>
        <w:t xml:space="preserve"> </w:t>
      </w:r>
      <w:proofErr w:type="spellStart"/>
      <w:r w:rsidR="006326DE">
        <w:rPr>
          <w:sz w:val="36"/>
          <w:szCs w:val="36"/>
        </w:rPr>
        <w:t>З</w:t>
      </w:r>
      <w:r w:rsidR="00BB137E">
        <w:rPr>
          <w:sz w:val="36"/>
          <w:szCs w:val="36"/>
        </w:rPr>
        <w:t>емляческа</w:t>
      </w:r>
      <w:proofErr w:type="spellEnd"/>
      <w:r w:rsidR="00BB137E">
        <w:rPr>
          <w:sz w:val="36"/>
          <w:szCs w:val="36"/>
        </w:rPr>
        <w:t xml:space="preserve"> среща с жителите от селото и др.</w:t>
      </w:r>
    </w:p>
    <w:p xmlns:wp14="http://schemas.microsoft.com/office/word/2010/wordml" w:rsidR="00151A51" w:rsidP="00AF6FA8" w:rsidRDefault="00151A51" w14:paraId="09F7F28E" wp14:textId="77777777">
      <w:pPr>
        <w:rPr>
          <w:sz w:val="36"/>
          <w:szCs w:val="36"/>
        </w:rPr>
      </w:pPr>
      <w:r>
        <w:rPr>
          <w:sz w:val="36"/>
          <w:szCs w:val="36"/>
        </w:rPr>
        <w:t xml:space="preserve">Обичая”Бабин ден”-бе пресъздаден,Трифон Зарезан,Ден на самодееца,3ти Март,8 ми Март,Лазаровден,24 Май,Ден </w:t>
      </w:r>
    </w:p>
    <w:p xmlns:wp14="http://schemas.microsoft.com/office/word/2010/wordml" w:rsidR="00151A51" w:rsidP="00AF6FA8" w:rsidRDefault="00151A51" w14:paraId="1AEFDF70" wp14:textId="77777777">
      <w:pPr>
        <w:rPr>
          <w:sz w:val="36"/>
          <w:szCs w:val="36"/>
        </w:rPr>
      </w:pPr>
      <w:r>
        <w:rPr>
          <w:sz w:val="36"/>
          <w:szCs w:val="36"/>
        </w:rPr>
        <w:t xml:space="preserve">на християнското семейство,Ден на будителите и коледен </w:t>
      </w:r>
    </w:p>
    <w:p xmlns:wp14="http://schemas.microsoft.com/office/word/2010/wordml" w:rsidR="00151A51" w:rsidP="00AF6FA8" w:rsidRDefault="00151A51" w14:paraId="6E905ED9" wp14:textId="77777777">
      <w:pPr>
        <w:rPr>
          <w:sz w:val="36"/>
          <w:szCs w:val="36"/>
        </w:rPr>
      </w:pPr>
      <w:r>
        <w:rPr>
          <w:sz w:val="36"/>
          <w:szCs w:val="36"/>
        </w:rPr>
        <w:t>концерт.</w:t>
      </w:r>
    </w:p>
    <w:p xmlns:wp14="http://schemas.microsoft.com/office/word/2010/wordml" w:rsidR="00151A51" w:rsidP="00AF6FA8" w:rsidRDefault="00151A51" w14:paraId="192FC424" wp14:textId="77777777">
      <w:pPr>
        <w:rPr>
          <w:sz w:val="36"/>
          <w:szCs w:val="36"/>
        </w:rPr>
      </w:pPr>
      <w:r>
        <w:rPr>
          <w:sz w:val="36"/>
          <w:szCs w:val="36"/>
        </w:rPr>
        <w:t>Художествената самодейност заема важно място в системата на културата.Тя се ръководи от читалището с цел,популяризирането на местни обичай и празници.</w:t>
      </w:r>
    </w:p>
    <w:p xmlns:wp14="http://schemas.microsoft.com/office/word/2010/wordml" w:rsidR="00151A51" w:rsidP="00AF6FA8" w:rsidRDefault="00151A51" w14:paraId="32F35709" wp14:textId="77777777">
      <w:pPr>
        <w:rPr>
          <w:sz w:val="36"/>
          <w:szCs w:val="36"/>
        </w:rPr>
      </w:pPr>
      <w:r>
        <w:rPr>
          <w:sz w:val="36"/>
          <w:szCs w:val="36"/>
        </w:rPr>
        <w:t>Към читалището в момента функционира певчески фолклорен състав с многообразен</w:t>
      </w:r>
      <w:r w:rsidR="00DD6DC1">
        <w:rPr>
          <w:sz w:val="36"/>
          <w:szCs w:val="36"/>
        </w:rPr>
        <w:t xml:space="preserve"> репертоар с които си гордеем,завоювал големи успехи-всяко участие носи </w:t>
      </w:r>
    </w:p>
    <w:p xmlns:wp14="http://schemas.microsoft.com/office/word/2010/wordml" w:rsidR="00DD6DC1" w:rsidP="00AF6FA8" w:rsidRDefault="00BD4F85" w14:paraId="62FACDD9" wp14:textId="77777777">
      <w:pPr>
        <w:rPr>
          <w:sz w:val="36"/>
          <w:szCs w:val="36"/>
        </w:rPr>
      </w:pPr>
      <w:r>
        <w:rPr>
          <w:sz w:val="36"/>
          <w:szCs w:val="36"/>
        </w:rPr>
        <w:t>р</w:t>
      </w:r>
      <w:r w:rsidR="00DD6DC1">
        <w:rPr>
          <w:sz w:val="36"/>
          <w:szCs w:val="36"/>
        </w:rPr>
        <w:t>адост на местните жители и гости на селото.</w:t>
      </w:r>
    </w:p>
    <w:p xmlns:wp14="http://schemas.microsoft.com/office/word/2010/wordml" w:rsidR="00DD6DC1" w:rsidP="00AF6FA8" w:rsidRDefault="00DD6DC1" w14:paraId="49ACFBB8" wp14:textId="77777777">
      <w:pPr>
        <w:rPr>
          <w:sz w:val="36"/>
          <w:szCs w:val="36"/>
        </w:rPr>
      </w:pPr>
      <w:r>
        <w:rPr>
          <w:sz w:val="36"/>
          <w:szCs w:val="36"/>
        </w:rPr>
        <w:t>В библиотеката има постоянен кът със награди на певческия фолклорен състав,които са спечелени от участия на международни,национални,регионални,</w:t>
      </w:r>
    </w:p>
    <w:p xmlns:wp14="http://schemas.microsoft.com/office/word/2010/wordml" w:rsidR="00DD6DC1" w:rsidP="00AF6FA8" w:rsidRDefault="00DD6DC1" w14:paraId="51C0E164" wp14:textId="77777777">
      <w:pPr>
        <w:rPr>
          <w:sz w:val="36"/>
          <w:szCs w:val="36"/>
        </w:rPr>
      </w:pPr>
      <w:r>
        <w:rPr>
          <w:sz w:val="36"/>
          <w:szCs w:val="36"/>
        </w:rPr>
        <w:t xml:space="preserve">общински и местни фестивали,които ще продължава и обновява с </w:t>
      </w:r>
      <w:r w:rsidR="00BD4F85">
        <w:rPr>
          <w:sz w:val="36"/>
          <w:szCs w:val="36"/>
        </w:rPr>
        <w:t>нови грамоти и награди.През 2016</w:t>
      </w:r>
      <w:r>
        <w:rPr>
          <w:sz w:val="36"/>
          <w:szCs w:val="36"/>
        </w:rPr>
        <w:t>г. участваха</w:t>
      </w:r>
    </w:p>
    <w:p xmlns:wp14="http://schemas.microsoft.com/office/word/2010/wordml" w:rsidR="00DD6DC1" w:rsidP="00AF6FA8" w:rsidRDefault="00DD6DC1" w14:paraId="4E058E21" wp14:textId="77777777">
      <w:pPr>
        <w:rPr>
          <w:sz w:val="36"/>
          <w:szCs w:val="36"/>
        </w:rPr>
      </w:pPr>
      <w:r>
        <w:rPr>
          <w:sz w:val="36"/>
          <w:szCs w:val="36"/>
        </w:rPr>
        <w:t xml:space="preserve">в Деня на самодееца,24 Май,Мегданското в </w:t>
      </w:r>
      <w:r w:rsidR="00BB137E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гр.Сунгурларе, </w:t>
      </w:r>
      <w:r w:rsidR="00BD4F85">
        <w:rPr>
          <w:sz w:val="36"/>
          <w:szCs w:val="36"/>
        </w:rPr>
        <w:t xml:space="preserve"> Национален празник „На мегдана” с.Писарево ,събора с.Черница</w:t>
      </w:r>
      <w:r w:rsidR="00BB137E">
        <w:rPr>
          <w:sz w:val="36"/>
          <w:szCs w:val="36"/>
        </w:rPr>
        <w:t xml:space="preserve"> , Коледа и др.</w:t>
      </w:r>
    </w:p>
    <w:p xmlns:wp14="http://schemas.microsoft.com/office/word/2010/wordml" w:rsidR="00D2058C" w:rsidP="00AF6FA8" w:rsidRDefault="00BD4F85" w14:paraId="7DFB7FA9" wp14:textId="05B3C35F">
      <w:pPr>
        <w:rPr>
          <w:sz w:val="36"/>
          <w:szCs w:val="36"/>
        </w:rPr>
      </w:pPr>
      <w:r w:rsidRPr="732947F4" w:rsidR="732947F4">
        <w:rPr>
          <w:sz w:val="36"/>
          <w:szCs w:val="36"/>
        </w:rPr>
        <w:t>През 2020 г.Читалищното настоятелство проведе 8 заседания.</w:t>
      </w:r>
    </w:p>
    <w:p xmlns:wp14="http://schemas.microsoft.com/office/word/2010/wordml" w:rsidR="00DD6DC1" w:rsidP="00AF6FA8" w:rsidRDefault="00DD6DC1" w14:paraId="2415298B" wp14:textId="77777777">
      <w:pPr>
        <w:rPr>
          <w:sz w:val="36"/>
          <w:szCs w:val="36"/>
        </w:rPr>
      </w:pPr>
      <w:r>
        <w:rPr>
          <w:sz w:val="36"/>
          <w:szCs w:val="36"/>
        </w:rPr>
        <w:t>Всяка година участваме в проекти за ремонт и ако бъдем одобрени правим частично една или друга част.</w:t>
      </w:r>
    </w:p>
    <w:p xmlns:wp14="http://schemas.microsoft.com/office/word/2010/wordml" w:rsidR="00DD6DC1" w:rsidP="00AF6FA8" w:rsidRDefault="00DD6DC1" w14:paraId="5D4EF7F7" wp14:textId="77777777">
      <w:pPr>
        <w:rPr>
          <w:sz w:val="36"/>
          <w:szCs w:val="36"/>
        </w:rPr>
      </w:pPr>
      <w:r>
        <w:rPr>
          <w:sz w:val="36"/>
          <w:szCs w:val="36"/>
        </w:rPr>
        <w:t>Населението на с.Черница настоява за възстановяване на големия салон и цялостен вътрешен ремонт на сградата на читалището.</w:t>
      </w:r>
      <w:r w:rsidR="0089168A">
        <w:rPr>
          <w:sz w:val="36"/>
          <w:szCs w:val="36"/>
        </w:rPr>
        <w:t>Разполагаме с малко средства.От събраните средства плащаме за абонамент,  книги и за др.разходи.</w:t>
      </w:r>
    </w:p>
    <w:p xmlns:wp14="http://schemas.microsoft.com/office/word/2010/wordml" w:rsidR="0089168A" w:rsidP="00AF6FA8" w:rsidRDefault="0089168A" w14:paraId="573EA503" wp14:textId="77777777">
      <w:pPr>
        <w:rPr>
          <w:sz w:val="36"/>
          <w:szCs w:val="36"/>
        </w:rPr>
      </w:pPr>
      <w:r>
        <w:rPr>
          <w:sz w:val="36"/>
          <w:szCs w:val="36"/>
        </w:rPr>
        <w:t>Нека пазим и се грижим за нашето читалище за да я има духовността.</w:t>
      </w:r>
    </w:p>
    <w:p xmlns:wp14="http://schemas.microsoft.com/office/word/2010/wordml" w:rsidR="00D2058C" w:rsidP="00AF6FA8" w:rsidRDefault="00D2058C" w14:paraId="02EB378F" wp14:textId="77777777">
      <w:pPr>
        <w:rPr>
          <w:sz w:val="36"/>
          <w:szCs w:val="36"/>
        </w:rPr>
      </w:pPr>
    </w:p>
    <w:p xmlns:wp14="http://schemas.microsoft.com/office/word/2010/wordml" w:rsidR="00D2058C" w:rsidP="00AF6FA8" w:rsidRDefault="00D2058C" w14:paraId="0BFB2FA1" wp14:textId="2EEEDDA8">
      <w:pPr>
        <w:rPr>
          <w:sz w:val="36"/>
          <w:szCs w:val="36"/>
        </w:rPr>
      </w:pPr>
      <w:r w:rsidRPr="14D6C4A5" w:rsidR="14D6C4A5">
        <w:rPr>
          <w:sz w:val="36"/>
          <w:szCs w:val="36"/>
        </w:rPr>
        <w:t xml:space="preserve"> Приетия отчет за културната дейност за 2020 г. е приет </w:t>
      </w:r>
    </w:p>
    <w:p xmlns:wp14="http://schemas.microsoft.com/office/word/2010/wordml" w:rsidR="00D2058C" w:rsidP="00AF6FA8" w:rsidRDefault="00BD4F85" w14:paraId="277F8574" wp14:textId="4078B772">
      <w:pPr>
        <w:rPr>
          <w:sz w:val="36"/>
          <w:szCs w:val="36"/>
        </w:rPr>
      </w:pPr>
      <w:r w:rsidRPr="732947F4" w:rsidR="732947F4">
        <w:rPr>
          <w:sz w:val="36"/>
          <w:szCs w:val="36"/>
        </w:rPr>
        <w:t>на Общо събрание на 26.01.2021г.при НЧ”Христо Ботев-</w:t>
      </w:r>
    </w:p>
    <w:p xmlns:wp14="http://schemas.microsoft.com/office/word/2010/wordml" w:rsidR="00D2058C" w:rsidP="00AF6FA8" w:rsidRDefault="00D2058C" w14:paraId="7B57C4CD" wp14:textId="77777777">
      <w:pPr>
        <w:rPr>
          <w:sz w:val="36"/>
          <w:szCs w:val="36"/>
        </w:rPr>
      </w:pPr>
      <w:r>
        <w:rPr>
          <w:sz w:val="36"/>
          <w:szCs w:val="36"/>
        </w:rPr>
        <w:t>1932г.”-с.Черница</w:t>
      </w:r>
    </w:p>
    <w:p xmlns:wp14="http://schemas.microsoft.com/office/word/2010/wordml" w:rsidR="00D2058C" w:rsidP="00AF6FA8" w:rsidRDefault="00D2058C" w14:paraId="6A05A809" wp14:textId="77777777">
      <w:pPr>
        <w:rPr>
          <w:sz w:val="36"/>
          <w:szCs w:val="36"/>
        </w:rPr>
      </w:pPr>
    </w:p>
    <w:p xmlns:wp14="http://schemas.microsoft.com/office/word/2010/wordml" w:rsidR="00D2058C" w:rsidP="00AF6FA8" w:rsidRDefault="00D2058C" w14:paraId="5A39BBE3" wp14:textId="77777777">
      <w:pPr>
        <w:rPr>
          <w:sz w:val="36"/>
          <w:szCs w:val="36"/>
        </w:rPr>
      </w:pPr>
    </w:p>
    <w:p xmlns:wp14="http://schemas.microsoft.com/office/word/2010/wordml" w:rsidR="00D2058C" w:rsidP="00AF6FA8" w:rsidRDefault="00D2058C" w14:paraId="41C8F396" wp14:textId="77777777">
      <w:pPr>
        <w:rPr>
          <w:sz w:val="36"/>
          <w:szCs w:val="36"/>
        </w:rPr>
      </w:pPr>
    </w:p>
    <w:p xmlns:wp14="http://schemas.microsoft.com/office/word/2010/wordml" w:rsidR="0089168A" w:rsidP="00AF6FA8" w:rsidRDefault="0089168A" w14:paraId="72A3D3EC" wp14:textId="77777777">
      <w:pPr>
        <w:rPr>
          <w:sz w:val="36"/>
          <w:szCs w:val="36"/>
        </w:rPr>
      </w:pPr>
    </w:p>
    <w:p xmlns:wp14="http://schemas.microsoft.com/office/word/2010/wordml" w:rsidR="0089168A" w:rsidP="00AF6FA8" w:rsidRDefault="0089168A" w14:paraId="0D0B940D" wp14:textId="77777777">
      <w:pPr>
        <w:rPr>
          <w:sz w:val="36"/>
          <w:szCs w:val="36"/>
        </w:rPr>
      </w:pPr>
    </w:p>
    <w:p xmlns:wp14="http://schemas.microsoft.com/office/word/2010/wordml" w:rsidR="0089168A" w:rsidP="00AF6FA8" w:rsidRDefault="0089168A" w14:paraId="1C43CB82" wp14:textId="7777777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Председател ЧН:…………</w:t>
      </w:r>
    </w:p>
    <w:p xmlns:wp14="http://schemas.microsoft.com/office/word/2010/wordml" w:rsidRPr="00AF6FA8" w:rsidR="0089168A" w:rsidP="00AF6FA8" w:rsidRDefault="0089168A" w14:paraId="466D3E21" wp14:textId="77777777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   </w:t>
      </w:r>
      <w:r w:rsidR="00BD4F85">
        <w:rPr>
          <w:sz w:val="36"/>
          <w:szCs w:val="36"/>
        </w:rPr>
        <w:t xml:space="preserve">           </w:t>
      </w:r>
      <w:r>
        <w:rPr>
          <w:sz w:val="36"/>
          <w:szCs w:val="36"/>
        </w:rPr>
        <w:t>/</w:t>
      </w:r>
      <w:r w:rsidR="00BD4F85">
        <w:rPr>
          <w:sz w:val="36"/>
          <w:szCs w:val="36"/>
        </w:rPr>
        <w:t>Стефка Андреева/</w:t>
      </w:r>
    </w:p>
    <w:sectPr w:rsidRPr="00AF6FA8" w:rsidR="0089168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9A"/>
    <w:rsid w:val="0003298C"/>
    <w:rsid w:val="00151A51"/>
    <w:rsid w:val="0019669A"/>
    <w:rsid w:val="001E19BB"/>
    <w:rsid w:val="002F7FFC"/>
    <w:rsid w:val="00317CA2"/>
    <w:rsid w:val="003A05CD"/>
    <w:rsid w:val="00427651"/>
    <w:rsid w:val="00470A33"/>
    <w:rsid w:val="00525C99"/>
    <w:rsid w:val="005358CD"/>
    <w:rsid w:val="006326DE"/>
    <w:rsid w:val="007A40F8"/>
    <w:rsid w:val="00840A22"/>
    <w:rsid w:val="00862026"/>
    <w:rsid w:val="00863ACA"/>
    <w:rsid w:val="0089168A"/>
    <w:rsid w:val="008F2877"/>
    <w:rsid w:val="00A128D4"/>
    <w:rsid w:val="00AF6FA8"/>
    <w:rsid w:val="00BB137E"/>
    <w:rsid w:val="00BD4F85"/>
    <w:rsid w:val="00BF71CE"/>
    <w:rsid w:val="00C804F3"/>
    <w:rsid w:val="00C957E9"/>
    <w:rsid w:val="00D2058C"/>
    <w:rsid w:val="00D71D48"/>
    <w:rsid w:val="00DD6DC1"/>
    <w:rsid w:val="14D6C4A5"/>
    <w:rsid w:val="7329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1380FC3"/>
  <w15:chartTrackingRefBased/>
  <w15:docId w15:val="{E160F4A0-6114-4080-94F2-406D6EF63F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bg-BG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Pr>
      <w:sz w:val="24"/>
      <w:szCs w:val="24"/>
      <w:lang w:eastAsia="bg-BG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CHITALISHTE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                                          П  О  К  А  Н  А</dc:title>
  <dc:subject/>
  <dc:creator>Chitalishte</dc:creator>
  <keywords/>
  <dc:description/>
  <lastModifiedBy>Katerina Todorova</lastModifiedBy>
  <revision>8</revision>
  <lastPrinted>2015-03-08T18:46:00.0000000Z</lastPrinted>
  <dcterms:created xsi:type="dcterms:W3CDTF">2021-02-03T18:30:00.0000000Z</dcterms:created>
  <dcterms:modified xsi:type="dcterms:W3CDTF">2021-02-04T08:07:47.6057906Z</dcterms:modified>
</coreProperties>
</file>